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769372D" wp14:editId="5A7689E5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E17675">
              <w:rPr>
                <w:rFonts w:eastAsia="Arial Unicode MS" w:cs="Mangal"/>
                <w:kern w:val="3"/>
                <w:szCs w:val="28"/>
                <w:lang w:bidi="hi-IN"/>
              </w:rPr>
              <w:t xml:space="preserve">07.04.2022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17675">
              <w:rPr>
                <w:rFonts w:eastAsia="Arial Unicode MS" w:cs="Mangal"/>
                <w:kern w:val="3"/>
                <w:szCs w:val="28"/>
                <w:lang w:bidi="hi-IN"/>
              </w:rPr>
              <w:t xml:space="preserve"> 348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194E8A" w:rsidRDefault="00B05A19" w:rsidP="00B05A19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  <w:spacing w:val="-4"/>
              </w:rPr>
            </w:pPr>
            <w:r w:rsidRPr="00194E8A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Об утверждении </w:t>
            </w:r>
            <w:proofErr w:type="gramStart"/>
            <w:r w:rsidRPr="00194E8A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>перечня профилактических мероприятий профилактики рисков причинения</w:t>
            </w:r>
            <w:proofErr w:type="gramEnd"/>
            <w:r w:rsidRPr="00194E8A">
              <w:rPr>
                <w:rFonts w:eastAsia="SimSun"/>
                <w:b/>
                <w:spacing w:val="-4"/>
                <w:kern w:val="3"/>
                <w:szCs w:val="28"/>
                <w:lang w:eastAsia="zh-CN" w:bidi="hi-IN"/>
              </w:rPr>
              <w:t xml:space="preserve"> вреда (ущерба) охраняемым законом ценностям жилищного контроля на территории муниципального образования - Демянское городское поселение </w:t>
            </w:r>
            <w:r w:rsidRPr="00194E8A">
              <w:rPr>
                <w:rFonts w:eastAsia="SimSun"/>
                <w:b/>
                <w:bCs/>
                <w:spacing w:val="-4"/>
                <w:kern w:val="3"/>
                <w:szCs w:val="28"/>
                <w:lang w:eastAsia="zh-CN" w:bidi="hi-IN"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B05A19" w:rsidRPr="00B05A19" w:rsidRDefault="00B05A19" w:rsidP="00B05A19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B05A19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B05A19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B05A19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B05A19">
        <w:rPr>
          <w:szCs w:val="28"/>
          <w:lang w:eastAsia="zh-CN"/>
        </w:rPr>
        <w:t xml:space="preserve"> ценностям» Администрация Демянского муниципального района</w:t>
      </w:r>
    </w:p>
    <w:p w:rsidR="00B05A19" w:rsidRPr="00B05A19" w:rsidRDefault="00B05A19" w:rsidP="00B05A19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B05A19">
        <w:rPr>
          <w:b/>
          <w:szCs w:val="28"/>
          <w:lang w:eastAsia="zh-CN"/>
        </w:rPr>
        <w:t xml:space="preserve">ПОСТАНОВЛЯЕТ: </w:t>
      </w:r>
    </w:p>
    <w:p w:rsidR="00B05A19" w:rsidRPr="00B05A19" w:rsidRDefault="00B05A19" w:rsidP="00B05A19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kern w:val="3"/>
          <w:szCs w:val="28"/>
          <w:lang w:eastAsia="fa-IR" w:bidi="fa-IR"/>
        </w:rPr>
        <w:t xml:space="preserve">1. Утвердить прилагаемый перечень профилактических мероприятий профилактики рисков причинения вреда (ущерба) охраняемым законом ценностям </w:t>
      </w:r>
      <w:r w:rsidRPr="00B05A19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Демянское городское поселение </w:t>
      </w:r>
      <w:r w:rsidRPr="00B05A19">
        <w:rPr>
          <w:rFonts w:eastAsia="SimSun"/>
          <w:bCs/>
          <w:kern w:val="3"/>
          <w:szCs w:val="28"/>
          <w:lang w:eastAsia="zh-CN" w:bidi="hi-IN"/>
        </w:rPr>
        <w:t>на 2022 год</w:t>
      </w:r>
      <w:r w:rsidRPr="00B05A19">
        <w:rPr>
          <w:rFonts w:eastAsia="SimSun"/>
          <w:kern w:val="3"/>
          <w:szCs w:val="28"/>
          <w:lang w:eastAsia="fa-IR" w:bidi="fa-IR"/>
        </w:rPr>
        <w:t>.</w:t>
      </w:r>
    </w:p>
    <w:p w:rsidR="00B05A19" w:rsidRPr="00B05A19" w:rsidRDefault="00B05A19" w:rsidP="00B05A19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B05A19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B05A19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B05A19" w:rsidRDefault="00B05A19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E17675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093C2D" w:rsidRDefault="00A0341E" w:rsidP="00F57ED8">
      <w:pPr>
        <w:spacing w:line="360" w:lineRule="atLeast"/>
        <w:rPr>
          <w:szCs w:val="28"/>
        </w:rPr>
        <w:sectPr w:rsidR="00093C2D" w:rsidSect="00093C2D">
          <w:headerReference w:type="default" r:id="rId10"/>
          <w:footerReference w:type="first" r:id="rId11"/>
          <w:pgSz w:w="11906" w:h="16838"/>
          <w:pgMar w:top="1134" w:right="567" w:bottom="1134" w:left="1985" w:header="709" w:footer="397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E17675">
              <w:rPr>
                <w:szCs w:val="28"/>
              </w:rPr>
              <w:t>07.04.2022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E17675">
              <w:rPr>
                <w:szCs w:val="28"/>
              </w:rPr>
              <w:t xml:space="preserve"> 348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B05A19" w:rsidRDefault="00B05A19" w:rsidP="00B05A19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fa-IR" w:bidi="fa-IR"/>
        </w:rPr>
      </w:pPr>
      <w:r>
        <w:rPr>
          <w:rFonts w:eastAsia="SimSun"/>
          <w:b/>
          <w:kern w:val="3"/>
          <w:szCs w:val="28"/>
          <w:lang w:eastAsia="fa-IR" w:bidi="fa-IR"/>
        </w:rPr>
        <w:t>ПЕРЕЧЕНЬ</w:t>
      </w:r>
    </w:p>
    <w:p w:rsidR="00B05A19" w:rsidRPr="00B05A19" w:rsidRDefault="00B05A19" w:rsidP="00B05A19">
      <w:pPr>
        <w:suppressAutoHyphens/>
        <w:autoSpaceDN w:val="0"/>
        <w:spacing w:before="120" w:line="240" w:lineRule="exact"/>
        <w:jc w:val="center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  <w:r w:rsidRPr="00B05A19">
        <w:rPr>
          <w:rFonts w:eastAsia="SimSun"/>
          <w:kern w:val="3"/>
          <w:szCs w:val="28"/>
          <w:lang w:eastAsia="fa-IR" w:bidi="fa-IR"/>
        </w:rPr>
        <w:t xml:space="preserve">профилактических мероприятий </w:t>
      </w:r>
      <w:r w:rsidRPr="00B05A19">
        <w:rPr>
          <w:rFonts w:eastAsia="SimSun"/>
          <w:kern w:val="3"/>
          <w:szCs w:val="28"/>
          <w:lang w:eastAsia="zh-CN" w:bidi="hi-IN"/>
        </w:rPr>
        <w:t>профилактики рисков причинения вреда (ущерба) охраняемым законом ценностям при осуществлении муниципального жилищного контроля</w:t>
      </w:r>
      <w:r>
        <w:rPr>
          <w:rFonts w:eastAsia="SimSun"/>
          <w:kern w:val="3"/>
          <w:szCs w:val="28"/>
          <w:lang w:eastAsia="zh-CN" w:bidi="hi-IN"/>
        </w:rPr>
        <w:t xml:space="preserve"> </w:t>
      </w:r>
      <w:r w:rsidRPr="00B05A19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- Демянское городское поселение </w:t>
      </w:r>
      <w:r w:rsidRPr="00B05A19">
        <w:rPr>
          <w:rFonts w:eastAsia="SimSun"/>
          <w:bCs/>
          <w:kern w:val="3"/>
          <w:szCs w:val="28"/>
          <w:lang w:eastAsia="zh-CN" w:bidi="hi-IN"/>
        </w:rPr>
        <w:t>на 2022 год</w:t>
      </w:r>
    </w:p>
    <w:p w:rsidR="00B05A19" w:rsidRPr="00B05A19" w:rsidRDefault="00B05A19" w:rsidP="00B05A19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B05A19" w:rsidRPr="00B05A19" w:rsidTr="00B05A19">
        <w:trPr>
          <w:trHeight w:val="775"/>
        </w:trPr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t xml:space="preserve">Наименование </w:t>
            </w:r>
          </w:p>
        </w:tc>
        <w:tc>
          <w:tcPr>
            <w:tcW w:w="6492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  <w:lang w:eastAsia="fa-IR" w:bidi="fa-IR"/>
              </w:rPr>
              <w:t>перечень профилактических мероприятий</w:t>
            </w:r>
            <w:r w:rsidRPr="00B05A19">
              <w:rPr>
                <w:szCs w:val="28"/>
              </w:rPr>
              <w:t xml:space="preserve"> профилактики рисков причинения вреда (ущерба) </w:t>
            </w:r>
            <w:r w:rsidRPr="00B05A19">
              <w:rPr>
                <w:spacing w:val="-2"/>
                <w:szCs w:val="28"/>
              </w:rPr>
              <w:t xml:space="preserve">охраняемым законом ценностям по </w:t>
            </w:r>
            <w:r w:rsidRPr="00B05A19">
              <w:rPr>
                <w:spacing w:val="-4"/>
                <w:szCs w:val="28"/>
              </w:rPr>
              <w:t>муниципальному</w:t>
            </w:r>
            <w:r w:rsidRPr="00B05A19">
              <w:rPr>
                <w:spacing w:val="-2"/>
                <w:szCs w:val="28"/>
              </w:rPr>
              <w:t xml:space="preserve"> жилищному контролю на территории муниципального образования - Демянское городское поселение </w:t>
            </w:r>
            <w:r w:rsidRPr="00B05A19">
              <w:rPr>
                <w:bCs/>
                <w:spacing w:val="-2"/>
                <w:szCs w:val="28"/>
              </w:rPr>
              <w:t>на 2022 год</w:t>
            </w:r>
            <w:r w:rsidRPr="00B05A19">
              <w:rPr>
                <w:spacing w:val="-2"/>
                <w:szCs w:val="28"/>
              </w:rPr>
              <w:t xml:space="preserve"> (далее перечень)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t>Правовые основания разработки перечня</w:t>
            </w:r>
          </w:p>
        </w:tc>
        <w:tc>
          <w:tcPr>
            <w:tcW w:w="6492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pacing w:val="-4"/>
                <w:szCs w:val="28"/>
                <w:lang w:eastAsia="ar-SA"/>
              </w:rPr>
            </w:pPr>
            <w:r w:rsidRPr="00B05A19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муниципальном контроле в Российской Федерации» </w:t>
            </w:r>
            <w:r w:rsidRPr="00B05A19">
              <w:rPr>
                <w:spacing w:val="-4"/>
                <w:szCs w:val="28"/>
                <w:lang w:eastAsia="ar-SA"/>
              </w:rPr>
              <w:t>(далее – Федеральный закон № 248-ФЗ);</w:t>
            </w:r>
          </w:p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B05A19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Pr="00B05A19">
              <w:rPr>
                <w:szCs w:val="28"/>
                <w:lang w:eastAsia="ar-SA"/>
              </w:rPr>
              <w:t xml:space="preserve">ешение Совета депутатов </w:t>
            </w:r>
            <w:r w:rsidRPr="00B05A19">
              <w:rPr>
                <w:szCs w:val="28"/>
              </w:rPr>
              <w:t>Демянского городского поселения</w:t>
            </w:r>
            <w:r w:rsidRPr="00B05A19">
              <w:rPr>
                <w:szCs w:val="28"/>
                <w:lang w:eastAsia="ar-SA"/>
              </w:rPr>
              <w:t xml:space="preserve"> от 28.09.2021 № 53 </w:t>
            </w:r>
            <w:r>
              <w:rPr>
                <w:szCs w:val="28"/>
                <w:lang w:eastAsia="ar-SA"/>
              </w:rPr>
              <w:t xml:space="preserve">«Об утверждении </w:t>
            </w:r>
            <w:r w:rsidRPr="00B05A19">
              <w:rPr>
                <w:szCs w:val="28"/>
                <w:lang w:eastAsia="ar-SA"/>
              </w:rPr>
              <w:t>Положени</w:t>
            </w:r>
            <w:r>
              <w:rPr>
                <w:szCs w:val="28"/>
                <w:lang w:eastAsia="ar-SA"/>
              </w:rPr>
              <w:t>я</w:t>
            </w:r>
            <w:r w:rsidRPr="00B05A19">
              <w:rPr>
                <w:szCs w:val="28"/>
                <w:lang w:eastAsia="ar-SA"/>
              </w:rPr>
              <w:t xml:space="preserve"> о муниципальном жилищном контроле </w:t>
            </w:r>
            <w:proofErr w:type="gramStart"/>
            <w:r w:rsidRPr="00B05A19">
              <w:rPr>
                <w:szCs w:val="28"/>
                <w:lang w:eastAsia="ar-SA"/>
              </w:rPr>
              <w:t>в</w:t>
            </w:r>
            <w:proofErr w:type="gramEnd"/>
            <w:r w:rsidRPr="00B05A19">
              <w:rPr>
                <w:szCs w:val="28"/>
                <w:lang w:eastAsia="ar-SA"/>
              </w:rPr>
              <w:t xml:space="preserve"> </w:t>
            </w:r>
            <w:proofErr w:type="gramStart"/>
            <w:r w:rsidRPr="00B05A19">
              <w:rPr>
                <w:szCs w:val="28"/>
                <w:lang w:eastAsia="ar-SA"/>
              </w:rPr>
              <w:t>Демянском</w:t>
            </w:r>
            <w:proofErr w:type="gramEnd"/>
            <w:r w:rsidRPr="00B05A19">
              <w:rPr>
                <w:szCs w:val="28"/>
                <w:lang w:eastAsia="ar-SA"/>
              </w:rPr>
              <w:t xml:space="preserve"> </w:t>
            </w:r>
            <w:r w:rsidRPr="00B05A19">
              <w:rPr>
                <w:szCs w:val="28"/>
              </w:rPr>
              <w:t>городском поселении</w:t>
            </w:r>
            <w:r w:rsidRPr="00B05A19">
              <w:rPr>
                <w:szCs w:val="28"/>
                <w:lang w:eastAsia="ar-SA"/>
              </w:rPr>
              <w:t>»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t>Разработчик перечня</w:t>
            </w:r>
          </w:p>
        </w:tc>
        <w:tc>
          <w:tcPr>
            <w:tcW w:w="6492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  <w:r w:rsidRPr="00B05A19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spacing w:before="120" w:line="240" w:lineRule="exact"/>
            </w:pPr>
            <w:r w:rsidRPr="00B05A19">
              <w:t>Цели мероприятий</w:t>
            </w:r>
          </w:p>
        </w:tc>
        <w:tc>
          <w:tcPr>
            <w:tcW w:w="6492" w:type="dxa"/>
          </w:tcPr>
          <w:p w:rsidR="00B05A19" w:rsidRDefault="00B05A19" w:rsidP="00B05A19">
            <w:pPr>
              <w:spacing w:before="120" w:line="240" w:lineRule="exact"/>
            </w:pPr>
            <w:r w:rsidRPr="00B05A19">
              <w:t xml:space="preserve">1. </w:t>
            </w:r>
            <w:r>
              <w:t>П</w:t>
            </w:r>
            <w:r w:rsidRPr="00B05A19">
              <w:t>редотвращение рисков причинения вреда охраняемым законом ценностям;</w:t>
            </w:r>
          </w:p>
          <w:p w:rsidR="00B05A19" w:rsidRDefault="00B05A19" w:rsidP="00B05A19">
            <w:pPr>
              <w:spacing w:before="120" w:line="240" w:lineRule="exact"/>
            </w:pPr>
            <w:r>
              <w:t>2. П</w:t>
            </w:r>
            <w:r w:rsidRPr="00B05A19">
              <w:t>редупреждение нарушений обязательных требований (снижение числа нарушений обязательных требований) в сфере жилищного контроля;</w:t>
            </w:r>
          </w:p>
          <w:p w:rsidR="00B05A19" w:rsidRDefault="00B05A19" w:rsidP="00B05A19">
            <w:pPr>
              <w:spacing w:before="120" w:line="240" w:lineRule="exact"/>
            </w:pPr>
            <w:r>
              <w:t>3. С</w:t>
            </w:r>
            <w:r w:rsidRPr="00B05A19">
              <w:t>тимулирование добросовестного соблюдения обязательных требований всеми контролируемыми лицами;</w:t>
            </w:r>
          </w:p>
          <w:p w:rsidR="00B05A19" w:rsidRDefault="00B05A19" w:rsidP="00B05A19">
            <w:pPr>
              <w:spacing w:before="120" w:line="240" w:lineRule="exact"/>
            </w:pPr>
            <w:r>
              <w:t>4. У</w:t>
            </w:r>
            <w:r w:rsidRPr="00B05A19"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B05A19" w:rsidRPr="00B05A19" w:rsidRDefault="00B05A19" w:rsidP="00B05A19">
            <w:pPr>
              <w:spacing w:before="120" w:line="240" w:lineRule="exact"/>
            </w:pPr>
            <w:r>
              <w:t>5. С</w:t>
            </w:r>
            <w:r w:rsidRPr="00B05A19">
              <w:t>оздание условий для доведения обязательных требований до контролируемых лиц, повышение информирова</w:t>
            </w:r>
            <w:r w:rsidR="00330852">
              <w:t>нности о способах их соблюдения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t xml:space="preserve">Задачи </w:t>
            </w:r>
          </w:p>
        </w:tc>
        <w:tc>
          <w:tcPr>
            <w:tcW w:w="6492" w:type="dxa"/>
          </w:tcPr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1. В</w:t>
            </w:r>
            <w:r w:rsidRPr="00B05A19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2. Ф</w:t>
            </w:r>
            <w:r w:rsidRPr="00B05A19">
              <w:rPr>
                <w:szCs w:val="28"/>
              </w:rPr>
              <w:t xml:space="preserve">ормирование одинакового понимания обязательных требований у всех участников при осуществлении муниципального </w:t>
            </w:r>
            <w:r>
              <w:rPr>
                <w:color w:val="000000"/>
                <w:szCs w:val="28"/>
              </w:rPr>
              <w:t>жилищного контроля;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3. У</w:t>
            </w:r>
            <w:r w:rsidRPr="00B05A19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4. С</w:t>
            </w:r>
            <w:r w:rsidRPr="00B05A19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5. С</w:t>
            </w:r>
            <w:r w:rsidRPr="00B05A19">
              <w:rPr>
                <w:szCs w:val="28"/>
              </w:rPr>
              <w:t>оздание и внедрение мер системы позитивной профилактики;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6. П</w:t>
            </w:r>
            <w:r w:rsidRPr="00B05A19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7. И</w:t>
            </w:r>
            <w:r w:rsidRPr="00B05A19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8. У</w:t>
            </w:r>
            <w:r w:rsidRPr="00B05A19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B05A19" w:rsidRPr="00B05A19" w:rsidRDefault="00B05A19" w:rsidP="00B05A1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9. С</w:t>
            </w:r>
            <w:r w:rsidRPr="00B05A19">
              <w:rPr>
                <w:szCs w:val="28"/>
              </w:rPr>
              <w:t>нижение издержек контрольно-надзорной деятельности и административной нагр</w:t>
            </w:r>
            <w:r>
              <w:rPr>
                <w:szCs w:val="28"/>
              </w:rPr>
              <w:t>узки на подконтрольные субъекты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lastRenderedPageBreak/>
              <w:t xml:space="preserve">Ожидаемые конечные результаты </w:t>
            </w:r>
          </w:p>
        </w:tc>
        <w:tc>
          <w:tcPr>
            <w:tcW w:w="6492" w:type="dxa"/>
          </w:tcPr>
          <w:p w:rsid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B05A19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B05A19">
              <w:rPr>
                <w:szCs w:val="28"/>
              </w:rPr>
              <w:t>Увеличение доли законопослушных контролируемых лиц;</w:t>
            </w:r>
          </w:p>
          <w:p w:rsid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B05A19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Pr="00B05A19">
              <w:rPr>
                <w:szCs w:val="28"/>
                <w:lang w:eastAsia="ar-SA"/>
              </w:rPr>
              <w:t>Федеральным законом № 248-ФЗ и Положение</w:t>
            </w:r>
            <w:r>
              <w:rPr>
                <w:szCs w:val="28"/>
                <w:lang w:eastAsia="ar-SA"/>
              </w:rPr>
              <w:t>м</w:t>
            </w:r>
            <w:r w:rsidRPr="00B05A19">
              <w:rPr>
                <w:szCs w:val="28"/>
                <w:lang w:eastAsia="ar-SA"/>
              </w:rPr>
              <w:t xml:space="preserve"> о муниципальном жилищном контроле </w:t>
            </w:r>
            <w:proofErr w:type="gramStart"/>
            <w:r w:rsidRPr="00B05A19">
              <w:rPr>
                <w:szCs w:val="28"/>
                <w:lang w:eastAsia="ar-SA"/>
              </w:rPr>
              <w:t>в</w:t>
            </w:r>
            <w:proofErr w:type="gramEnd"/>
            <w:r w:rsidRPr="00B05A19">
              <w:rPr>
                <w:szCs w:val="28"/>
                <w:lang w:eastAsia="ar-SA"/>
              </w:rPr>
              <w:t xml:space="preserve"> </w:t>
            </w:r>
            <w:proofErr w:type="gramStart"/>
            <w:r w:rsidRPr="00B05A19">
              <w:rPr>
                <w:szCs w:val="28"/>
                <w:lang w:eastAsia="ar-SA"/>
              </w:rPr>
              <w:t>Демянском</w:t>
            </w:r>
            <w:proofErr w:type="gramEnd"/>
            <w:r w:rsidRPr="00B05A19">
              <w:rPr>
                <w:szCs w:val="28"/>
                <w:lang w:eastAsia="ar-SA"/>
              </w:rPr>
              <w:t xml:space="preserve"> городском поселении</w:t>
            </w:r>
            <w:r>
              <w:rPr>
                <w:szCs w:val="28"/>
                <w:lang w:eastAsia="ar-SA"/>
              </w:rPr>
              <w:t>,</w:t>
            </w:r>
            <w:r w:rsidRPr="00B05A19">
              <w:rPr>
                <w:szCs w:val="28"/>
                <w:lang w:eastAsia="ar-SA"/>
              </w:rPr>
              <w:t xml:space="preserve"> </w:t>
            </w:r>
            <w:r>
              <w:rPr>
                <w:szCs w:val="28"/>
                <w:lang w:eastAsia="ar-SA"/>
              </w:rPr>
              <w:t>утвержденным</w:t>
            </w:r>
            <w:r w:rsidRPr="00B05A19">
              <w:rPr>
                <w:szCs w:val="28"/>
                <w:lang w:eastAsia="ar-SA"/>
              </w:rPr>
              <w:t xml:space="preserve"> </w:t>
            </w:r>
            <w:r>
              <w:rPr>
                <w:szCs w:val="28"/>
                <w:lang w:eastAsia="ar-SA"/>
              </w:rPr>
              <w:t>р</w:t>
            </w:r>
            <w:r w:rsidRPr="00B05A19">
              <w:rPr>
                <w:szCs w:val="28"/>
                <w:lang w:eastAsia="ar-SA"/>
              </w:rPr>
              <w:t xml:space="preserve">ешением Совета депутатов </w:t>
            </w:r>
            <w:r w:rsidRPr="00B05A19">
              <w:rPr>
                <w:szCs w:val="28"/>
              </w:rPr>
              <w:t>Демянского городского поселения</w:t>
            </w:r>
            <w:r w:rsidRPr="00B05A19">
              <w:rPr>
                <w:szCs w:val="28"/>
                <w:lang w:eastAsia="ar-SA"/>
              </w:rPr>
              <w:t xml:space="preserve"> от 28.09.2021 № 53;</w:t>
            </w:r>
          </w:p>
          <w:p w:rsid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B05A19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B05A19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B05A19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B05A19" w:rsidRPr="00B05A19" w:rsidTr="00B05A19">
        <w:tc>
          <w:tcPr>
            <w:tcW w:w="2864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B05A19">
              <w:rPr>
                <w:szCs w:val="28"/>
              </w:rPr>
              <w:t xml:space="preserve">Сроки реализации </w:t>
            </w:r>
          </w:p>
        </w:tc>
        <w:tc>
          <w:tcPr>
            <w:tcW w:w="6492" w:type="dxa"/>
          </w:tcPr>
          <w:p w:rsidR="00B05A19" w:rsidRPr="00B05A19" w:rsidRDefault="00B05A19" w:rsidP="00B05A1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2022 год</w:t>
            </w:r>
          </w:p>
        </w:tc>
      </w:tr>
    </w:tbl>
    <w:p w:rsidR="00B05A19" w:rsidRDefault="00B05A19" w:rsidP="00B05A19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B05A19" w:rsidRDefault="00B05A19" w:rsidP="00B05A19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B05A19" w:rsidRDefault="00B05A19" w:rsidP="00B05A19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B05A19" w:rsidRPr="009E2A63" w:rsidRDefault="00B05A19" w:rsidP="00B05A19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Pr="009E2A63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направлены мероприятия профилактики</w:t>
      </w:r>
    </w:p>
    <w:p w:rsidR="00B05A19" w:rsidRDefault="00B05A19" w:rsidP="00B05A19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 </w:t>
      </w:r>
      <w:r w:rsidRPr="00B05A19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жилищного </w:t>
      </w:r>
      <w:proofErr w:type="gramStart"/>
      <w:r w:rsidRPr="00B05A19">
        <w:rPr>
          <w:rFonts w:eastAsia="SimSun"/>
          <w:color w:val="222222"/>
          <w:kern w:val="3"/>
          <w:szCs w:val="28"/>
          <w:lang w:eastAsia="zh-CN" w:bidi="hi-IN"/>
        </w:rPr>
        <w:t>контроля за</w:t>
      </w:r>
      <w:proofErr w:type="gramEnd"/>
      <w:r w:rsidRPr="00B05A19">
        <w:rPr>
          <w:rFonts w:eastAsia="SimSun"/>
          <w:color w:val="222222"/>
          <w:kern w:val="3"/>
          <w:szCs w:val="28"/>
          <w:lang w:eastAsia="zh-CN" w:bidi="hi-IN"/>
        </w:rPr>
        <w:t xml:space="preserve"> 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B05A19">
        <w:rPr>
          <w:rFonts w:eastAsia="SimSun"/>
          <w:kern w:val="3"/>
          <w:szCs w:val="28"/>
          <w:lang w:eastAsia="zh-CN" w:bidi="hi-IN"/>
        </w:rPr>
        <w:t xml:space="preserve">Основным нарушением в области соблюдения обязательных </w:t>
      </w:r>
      <w:proofErr w:type="spellStart"/>
      <w:r w:rsidRPr="00B05A19">
        <w:rPr>
          <w:rFonts w:eastAsia="SimSun"/>
          <w:kern w:val="3"/>
          <w:szCs w:val="28"/>
          <w:lang w:eastAsia="zh-CN" w:bidi="hi-IN"/>
        </w:rPr>
        <w:t>требо</w:t>
      </w:r>
      <w:r w:rsidR="00566B7B">
        <w:rPr>
          <w:rFonts w:eastAsia="SimSun"/>
          <w:kern w:val="3"/>
          <w:szCs w:val="28"/>
          <w:lang w:eastAsia="zh-CN" w:bidi="hi-IN"/>
        </w:rPr>
        <w:t>-</w:t>
      </w:r>
      <w:r w:rsidRPr="00B05A19">
        <w:rPr>
          <w:rFonts w:eastAsia="SimSun"/>
          <w:kern w:val="3"/>
          <w:szCs w:val="28"/>
          <w:lang w:eastAsia="zh-CN" w:bidi="hi-IN"/>
        </w:rPr>
        <w:t>ваний</w:t>
      </w:r>
      <w:proofErr w:type="spellEnd"/>
      <w:r w:rsidRPr="00B05A19">
        <w:rPr>
          <w:rFonts w:eastAsia="SimSun"/>
          <w:kern w:val="3"/>
          <w:szCs w:val="28"/>
          <w:lang w:eastAsia="zh-CN" w:bidi="hi-IN"/>
        </w:rPr>
        <w:t xml:space="preserve">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  <w:proofErr w:type="gramEnd"/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</w:t>
      </w:r>
      <w:proofErr w:type="gramStart"/>
      <w:r w:rsidRPr="00B05A19">
        <w:rPr>
          <w:kern w:val="3"/>
          <w:szCs w:val="28"/>
          <w:lang w:eastAsia="zh-CN" w:bidi="hi-IN"/>
        </w:rPr>
        <w:t>условиями, способствующими нарушению требований в сфере жилищного хозяйства контрольными лицами являются</w:t>
      </w:r>
      <w:proofErr w:type="gramEnd"/>
      <w:r w:rsidRPr="00B05A19">
        <w:rPr>
          <w:kern w:val="3"/>
          <w:szCs w:val="28"/>
          <w:lang w:eastAsia="zh-CN" w:bidi="hi-IN"/>
        </w:rPr>
        <w:t>: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B05A19">
        <w:rPr>
          <w:rFonts w:eastAsia="SimSun"/>
          <w:color w:val="000000"/>
          <w:kern w:val="3"/>
          <w:szCs w:val="28"/>
          <w:lang w:eastAsia="zh-CN" w:bidi="hi-IN"/>
        </w:rPr>
        <w:t>в сфере жилищного хозяйства</w:t>
      </w:r>
      <w:r w:rsidRPr="00B05A19">
        <w:rPr>
          <w:rFonts w:eastAsia="SimSun"/>
          <w:bCs/>
          <w:kern w:val="3"/>
          <w:szCs w:val="28"/>
          <w:lang w:eastAsia="zh-CN" w:bidi="hi-IN"/>
        </w:rPr>
        <w:t xml:space="preserve"> </w:t>
      </w:r>
      <w:r w:rsidRPr="00B05A19">
        <w:rPr>
          <w:rFonts w:eastAsia="SimSun"/>
          <w:kern w:val="3"/>
          <w:szCs w:val="28"/>
          <w:lang w:eastAsia="zh-CN" w:bidi="hi-IN"/>
        </w:rPr>
        <w:t>по устным обращениям граждан проводились рейдовые осмотры и замеры температуры в жилых помещениях.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Calibri"/>
          <w:kern w:val="3"/>
          <w:szCs w:val="28"/>
          <w:lang w:eastAsia="zh-CN" w:bidi="hi-IN"/>
        </w:rPr>
        <w:t>Н</w:t>
      </w:r>
      <w:r w:rsidRPr="00B05A19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</w:t>
      </w:r>
      <w:r w:rsidR="00664320">
        <w:rPr>
          <w:rFonts w:eastAsia="SimSun"/>
          <w:kern w:val="3"/>
          <w:szCs w:val="28"/>
          <w:lang w:eastAsia="zh-CN" w:bidi="hi-IN"/>
        </w:rPr>
        <w:t>а в сети Интернет в подразделе «</w:t>
      </w:r>
      <w:r w:rsidRPr="00B05A19">
        <w:rPr>
          <w:rFonts w:eastAsia="SimSun"/>
          <w:kern w:val="3"/>
          <w:szCs w:val="28"/>
          <w:lang w:eastAsia="zh-CN" w:bidi="hi-IN"/>
        </w:rPr>
        <w:t>Муниципальный жилищный контроль</w:t>
      </w:r>
      <w:r w:rsidR="00664320">
        <w:rPr>
          <w:rFonts w:eastAsia="SimSun"/>
          <w:kern w:val="3"/>
          <w:szCs w:val="28"/>
          <w:lang w:eastAsia="zh-CN" w:bidi="hi-IN"/>
        </w:rPr>
        <w:t>»</w:t>
      </w:r>
      <w:r w:rsidRPr="00B05A19">
        <w:rPr>
          <w:rFonts w:eastAsia="SimSun"/>
          <w:kern w:val="3"/>
          <w:szCs w:val="28"/>
          <w:lang w:eastAsia="zh-CN" w:bidi="hi-IN"/>
        </w:rPr>
        <w:t xml:space="preserve"> раздела </w:t>
      </w:r>
      <w:r w:rsidR="00664320">
        <w:rPr>
          <w:rFonts w:eastAsia="SimSun"/>
          <w:kern w:val="3"/>
          <w:szCs w:val="28"/>
          <w:lang w:eastAsia="zh-CN" w:bidi="hi-IN"/>
        </w:rPr>
        <w:t>«</w:t>
      </w:r>
      <w:r w:rsidRPr="00B05A19">
        <w:rPr>
          <w:rFonts w:eastAsia="SimSun"/>
          <w:kern w:val="3"/>
          <w:szCs w:val="28"/>
          <w:lang w:eastAsia="zh-CN" w:bidi="hi-IN"/>
        </w:rPr>
        <w:t>Муниципальный контроль</w:t>
      </w:r>
      <w:r w:rsidR="00664320">
        <w:rPr>
          <w:rFonts w:eastAsia="SimSun"/>
          <w:kern w:val="3"/>
          <w:szCs w:val="28"/>
          <w:lang w:eastAsia="zh-CN" w:bidi="hi-IN"/>
        </w:rPr>
        <w:t>»</w:t>
      </w:r>
      <w:r w:rsidRPr="00B05A19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B05A19" w:rsidRDefault="00B05A19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B05A19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</w:t>
      </w:r>
      <w:r w:rsidR="00566B7B"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="00566B7B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="00566B7B">
        <w:rPr>
          <w:rFonts w:eastAsia="SimSun"/>
          <w:kern w:val="3"/>
          <w:szCs w:val="28"/>
          <w:lang w:eastAsia="zh-CN" w:bidi="hi-IN"/>
        </w:rPr>
        <w:t xml:space="preserve"> в актуальном состоянии.</w:t>
      </w:r>
      <w:proofErr w:type="gramEnd"/>
    </w:p>
    <w:p w:rsidR="00B05A19" w:rsidRPr="00B05A19" w:rsidRDefault="00566B7B" w:rsidP="00B05A19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>
        <w:rPr>
          <w:kern w:val="3"/>
          <w:szCs w:val="28"/>
          <w:lang w:eastAsia="zh-CN" w:bidi="hi-IN"/>
        </w:rPr>
        <w:t>О</w:t>
      </w:r>
      <w:r w:rsidR="00B05A19" w:rsidRPr="00B05A19">
        <w:rPr>
          <w:kern w:val="3"/>
          <w:szCs w:val="28"/>
          <w:lang w:eastAsia="zh-CN" w:bidi="hi-IN"/>
        </w:rPr>
        <w:t xml:space="preserve">существлялось консультирование по вопросам соблюдения </w:t>
      </w:r>
      <w:proofErr w:type="spellStart"/>
      <w:proofErr w:type="gramStart"/>
      <w:r w:rsidR="00B05A19" w:rsidRPr="00B05A19">
        <w:rPr>
          <w:kern w:val="3"/>
          <w:szCs w:val="28"/>
          <w:lang w:eastAsia="zh-CN" w:bidi="hi-IN"/>
        </w:rPr>
        <w:t>обязатель</w:t>
      </w:r>
      <w:r>
        <w:rPr>
          <w:kern w:val="3"/>
          <w:szCs w:val="28"/>
          <w:lang w:eastAsia="zh-CN" w:bidi="hi-IN"/>
        </w:rPr>
        <w:t>-</w:t>
      </w:r>
      <w:r w:rsidR="00B05A19" w:rsidRPr="00B05A19">
        <w:rPr>
          <w:kern w:val="3"/>
          <w:szCs w:val="28"/>
          <w:lang w:eastAsia="zh-CN" w:bidi="hi-IN"/>
        </w:rPr>
        <w:t>ных</w:t>
      </w:r>
      <w:proofErr w:type="spellEnd"/>
      <w:proofErr w:type="gramEnd"/>
      <w:r w:rsidR="00B05A19" w:rsidRPr="00B05A19">
        <w:rPr>
          <w:kern w:val="3"/>
          <w:szCs w:val="28"/>
          <w:lang w:eastAsia="zh-CN" w:bidi="hi-IN"/>
        </w:rPr>
        <w:t xml:space="preserve"> требований </w:t>
      </w:r>
      <w:r w:rsidR="00B05A19" w:rsidRPr="00B05A19">
        <w:rPr>
          <w:color w:val="000000"/>
          <w:kern w:val="3"/>
          <w:szCs w:val="28"/>
          <w:lang w:eastAsia="zh-CN" w:bidi="hi-IN"/>
        </w:rPr>
        <w:t>в сфере жилищного хозяйства</w:t>
      </w:r>
      <w:r w:rsidR="00B05A19" w:rsidRPr="00B05A19">
        <w:rPr>
          <w:bCs/>
          <w:kern w:val="3"/>
          <w:szCs w:val="28"/>
          <w:lang w:eastAsia="zh-CN" w:bidi="hi-IN"/>
        </w:rPr>
        <w:t xml:space="preserve">, </w:t>
      </w:r>
      <w:r w:rsidR="00B05A19" w:rsidRPr="00B05A19">
        <w:rPr>
          <w:kern w:val="3"/>
          <w:szCs w:val="28"/>
          <w:lang w:eastAsia="zh-CN" w:bidi="hi-IN"/>
        </w:rPr>
        <w:t>путем подготовки письмен</w:t>
      </w:r>
      <w:r>
        <w:rPr>
          <w:kern w:val="3"/>
          <w:szCs w:val="28"/>
          <w:lang w:eastAsia="zh-CN" w:bidi="hi-IN"/>
        </w:rPr>
        <w:t>-</w:t>
      </w:r>
      <w:proofErr w:type="spellStart"/>
      <w:r w:rsidR="00B05A19" w:rsidRPr="00B05A19">
        <w:rPr>
          <w:kern w:val="3"/>
          <w:szCs w:val="28"/>
          <w:lang w:eastAsia="zh-CN" w:bidi="hi-IN"/>
        </w:rPr>
        <w:t>ных</w:t>
      </w:r>
      <w:proofErr w:type="spellEnd"/>
      <w:r w:rsidR="00B05A19" w:rsidRPr="00B05A19">
        <w:rPr>
          <w:kern w:val="3"/>
          <w:szCs w:val="28"/>
          <w:lang w:eastAsia="zh-CN" w:bidi="hi-IN"/>
        </w:rPr>
        <w:t xml:space="preserve"> ответов на поступающие обращения, а также при личном приеме граждан, индивидуальных предпринимателей, должностных лиц, </w:t>
      </w:r>
      <w:proofErr w:type="spellStart"/>
      <w:r w:rsidR="00B05A19" w:rsidRPr="00B05A19">
        <w:rPr>
          <w:kern w:val="3"/>
          <w:szCs w:val="28"/>
          <w:lang w:eastAsia="zh-CN" w:bidi="hi-IN"/>
        </w:rPr>
        <w:t>предста</w:t>
      </w:r>
      <w:r>
        <w:rPr>
          <w:kern w:val="3"/>
          <w:szCs w:val="28"/>
          <w:lang w:eastAsia="zh-CN" w:bidi="hi-IN"/>
        </w:rPr>
        <w:t>-</w:t>
      </w:r>
      <w:r w:rsidR="00B05A19" w:rsidRPr="00B05A19">
        <w:rPr>
          <w:kern w:val="3"/>
          <w:szCs w:val="28"/>
          <w:lang w:eastAsia="zh-CN" w:bidi="hi-IN"/>
        </w:rPr>
        <w:t>вителей</w:t>
      </w:r>
      <w:proofErr w:type="spellEnd"/>
      <w:r w:rsidR="00B05A19" w:rsidRPr="00B05A19">
        <w:rPr>
          <w:kern w:val="3"/>
          <w:szCs w:val="28"/>
          <w:lang w:eastAsia="zh-CN" w:bidi="hi-IN"/>
        </w:rPr>
        <w:t xml:space="preserve"> юридических лиц и физических лиц, разъяснение наиболее распространенных нарушений обязательных требований, давались </w:t>
      </w:r>
      <w:proofErr w:type="spellStart"/>
      <w:r w:rsidR="00B05A19" w:rsidRPr="00B05A19">
        <w:rPr>
          <w:kern w:val="3"/>
          <w:szCs w:val="28"/>
          <w:lang w:eastAsia="zh-CN" w:bidi="hi-IN"/>
        </w:rPr>
        <w:t>рекомен</w:t>
      </w:r>
      <w:r>
        <w:rPr>
          <w:kern w:val="3"/>
          <w:szCs w:val="28"/>
          <w:lang w:eastAsia="zh-CN" w:bidi="hi-IN"/>
        </w:rPr>
        <w:t>-</w:t>
      </w:r>
      <w:r w:rsidR="00B05A19" w:rsidRPr="00B05A19">
        <w:rPr>
          <w:kern w:val="3"/>
          <w:szCs w:val="28"/>
          <w:lang w:eastAsia="zh-CN" w:bidi="hi-IN"/>
        </w:rPr>
        <w:t>дации</w:t>
      </w:r>
      <w:proofErr w:type="spellEnd"/>
      <w:r w:rsidR="00B05A19" w:rsidRPr="00B05A19">
        <w:rPr>
          <w:kern w:val="3"/>
          <w:szCs w:val="28"/>
          <w:lang w:eastAsia="zh-CN" w:bidi="hi-IN"/>
        </w:rPr>
        <w:t xml:space="preserve"> о мерах по недопущению таких нарушений.</w:t>
      </w:r>
    </w:p>
    <w:p w:rsidR="00B05A19" w:rsidRPr="00B05A19" w:rsidRDefault="00B05A19" w:rsidP="00B05A19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566B7B" w:rsidRDefault="00566B7B" w:rsidP="00566B7B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szCs w:val="28"/>
          <w:lang w:val="en-US"/>
        </w:rPr>
        <w:lastRenderedPageBreak/>
        <w:t>II</w:t>
      </w:r>
      <w:r>
        <w:rPr>
          <w:b/>
          <w:szCs w:val="28"/>
        </w:rPr>
        <w:t xml:space="preserve">. </w:t>
      </w:r>
      <w:r w:rsidRPr="00CA3F6A">
        <w:rPr>
          <w:b/>
          <w:lang w:eastAsia="zh-CN"/>
        </w:rPr>
        <w:t>Цели и задачи реализации мероприятий</w:t>
      </w:r>
    </w:p>
    <w:p w:rsidR="00B05A19" w:rsidRPr="00B05A19" w:rsidRDefault="00B05A19" w:rsidP="00B05A19">
      <w:pPr>
        <w:spacing w:line="276" w:lineRule="auto"/>
        <w:ind w:left="1080"/>
        <w:contextualSpacing/>
        <w:rPr>
          <w:b/>
          <w:color w:val="FF0000"/>
          <w:sz w:val="24"/>
          <w:szCs w:val="24"/>
        </w:rPr>
      </w:pPr>
    </w:p>
    <w:p w:rsidR="00B05A19" w:rsidRPr="00B05A19" w:rsidRDefault="00566B7B" w:rsidP="00566B7B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B05A19" w:rsidRPr="00B05A19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жилищного хозяйства;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 xml:space="preserve">стимулирование добросовестного соблюдения </w:t>
      </w:r>
      <w:proofErr w:type="gramStart"/>
      <w:r w:rsidRPr="00B05A19">
        <w:rPr>
          <w:rFonts w:eastAsia="Calibri"/>
          <w:szCs w:val="28"/>
          <w:lang w:eastAsia="en-US"/>
        </w:rPr>
        <w:t>обязательных</w:t>
      </w:r>
      <w:proofErr w:type="gramEnd"/>
      <w:r w:rsidRPr="00B05A19">
        <w:rPr>
          <w:rFonts w:eastAsia="Calibri"/>
          <w:szCs w:val="28"/>
          <w:lang w:eastAsia="en-US"/>
        </w:rPr>
        <w:t xml:space="preserve"> </w:t>
      </w:r>
      <w:proofErr w:type="spellStart"/>
      <w:r w:rsidRPr="00B05A19">
        <w:rPr>
          <w:rFonts w:eastAsia="Calibri"/>
          <w:szCs w:val="28"/>
          <w:lang w:eastAsia="en-US"/>
        </w:rPr>
        <w:t>требова</w:t>
      </w:r>
      <w:r w:rsidR="00566B7B">
        <w:rPr>
          <w:rFonts w:eastAsia="Calibri"/>
          <w:szCs w:val="28"/>
          <w:lang w:eastAsia="en-US"/>
        </w:rPr>
        <w:t>-</w:t>
      </w:r>
      <w:r w:rsidRPr="00B05A19">
        <w:rPr>
          <w:rFonts w:eastAsia="Calibri"/>
          <w:szCs w:val="28"/>
          <w:lang w:eastAsia="en-US"/>
        </w:rPr>
        <w:t>ний</w:t>
      </w:r>
      <w:proofErr w:type="spellEnd"/>
      <w:r w:rsidRPr="00B05A19">
        <w:rPr>
          <w:rFonts w:eastAsia="Calibri"/>
          <w:szCs w:val="28"/>
          <w:lang w:eastAsia="en-US"/>
        </w:rPr>
        <w:t xml:space="preserve"> всеми контролируемыми лицами;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66B7B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 xml:space="preserve">создание условий для доведения обязательных требований до </w:t>
      </w:r>
      <w:proofErr w:type="spellStart"/>
      <w:proofErr w:type="gramStart"/>
      <w:r w:rsidRPr="00B05A19">
        <w:rPr>
          <w:rFonts w:eastAsia="Calibri"/>
          <w:szCs w:val="28"/>
          <w:lang w:eastAsia="en-US"/>
        </w:rPr>
        <w:t>контро</w:t>
      </w:r>
      <w:r w:rsidR="00566B7B">
        <w:rPr>
          <w:rFonts w:eastAsia="Calibri"/>
          <w:szCs w:val="28"/>
          <w:lang w:eastAsia="en-US"/>
        </w:rPr>
        <w:t>-</w:t>
      </w:r>
      <w:r w:rsidRPr="00B05A19">
        <w:rPr>
          <w:rFonts w:eastAsia="Calibri"/>
          <w:szCs w:val="28"/>
          <w:lang w:eastAsia="en-US"/>
        </w:rPr>
        <w:t>лируемых</w:t>
      </w:r>
      <w:proofErr w:type="spellEnd"/>
      <w:proofErr w:type="gramEnd"/>
      <w:r w:rsidRPr="00B05A19">
        <w:rPr>
          <w:rFonts w:eastAsia="Calibri"/>
          <w:szCs w:val="28"/>
          <w:lang w:eastAsia="en-US"/>
        </w:rPr>
        <w:t xml:space="preserve"> лиц, повышение информированности о способах их соблюдения.</w:t>
      </w:r>
    </w:p>
    <w:p w:rsidR="00B05A19" w:rsidRPr="00B05A19" w:rsidRDefault="00566B7B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="00B05A19" w:rsidRPr="00B05A19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жилищного контроля</w:t>
      </w:r>
      <w:r w:rsidRPr="00B05A19">
        <w:rPr>
          <w:rFonts w:eastAsia="Calibri"/>
          <w:i/>
          <w:szCs w:val="28"/>
          <w:lang w:eastAsia="en-US"/>
        </w:rPr>
        <w:t>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 xml:space="preserve">укрепление системы профилактики нарушений обязательных </w:t>
      </w:r>
      <w:proofErr w:type="spellStart"/>
      <w:proofErr w:type="gramStart"/>
      <w:r w:rsidRPr="00B05A19">
        <w:rPr>
          <w:rFonts w:eastAsia="Calibri"/>
          <w:szCs w:val="28"/>
          <w:lang w:eastAsia="en-US"/>
        </w:rPr>
        <w:t>требо</w:t>
      </w:r>
      <w:r w:rsidR="00566B7B">
        <w:rPr>
          <w:rFonts w:eastAsia="Calibri"/>
          <w:szCs w:val="28"/>
          <w:lang w:eastAsia="en-US"/>
        </w:rPr>
        <w:t>-</w:t>
      </w:r>
      <w:r w:rsidRPr="00B05A19">
        <w:rPr>
          <w:rFonts w:eastAsia="Calibri"/>
          <w:szCs w:val="28"/>
          <w:lang w:eastAsia="en-US"/>
        </w:rPr>
        <w:t>ваний</w:t>
      </w:r>
      <w:proofErr w:type="spellEnd"/>
      <w:proofErr w:type="gramEnd"/>
      <w:r w:rsidRPr="00B05A19">
        <w:rPr>
          <w:rFonts w:eastAsia="Calibri"/>
          <w:szCs w:val="28"/>
          <w:lang w:eastAsia="en-US"/>
        </w:rPr>
        <w:t xml:space="preserve"> путем активизации профилактической деятельности;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 xml:space="preserve">создание условий для изменения ценностного отношения </w:t>
      </w:r>
      <w:proofErr w:type="spellStart"/>
      <w:proofErr w:type="gramStart"/>
      <w:r w:rsidRPr="00B05A19">
        <w:rPr>
          <w:rFonts w:eastAsia="Calibri"/>
          <w:szCs w:val="28"/>
          <w:lang w:eastAsia="en-US"/>
        </w:rPr>
        <w:t>подконтроль</w:t>
      </w:r>
      <w:r w:rsidR="00566B7B">
        <w:rPr>
          <w:rFonts w:eastAsia="Calibri"/>
          <w:szCs w:val="28"/>
          <w:lang w:eastAsia="en-US"/>
        </w:rPr>
        <w:t>-</w:t>
      </w:r>
      <w:r w:rsidRPr="00B05A19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Pr="00B05A19">
        <w:rPr>
          <w:rFonts w:eastAsia="Calibri"/>
          <w:szCs w:val="28"/>
          <w:lang w:eastAsia="en-US"/>
        </w:rPr>
        <w:t xml:space="preserve"> субъектов к рисковому поведению, формирования позитивной ответ</w:t>
      </w:r>
      <w:r w:rsidR="00566B7B">
        <w:rPr>
          <w:rFonts w:eastAsia="Calibri"/>
          <w:szCs w:val="28"/>
          <w:lang w:eastAsia="en-US"/>
        </w:rPr>
        <w:t>-</w:t>
      </w:r>
      <w:proofErr w:type="spellStart"/>
      <w:r w:rsidRPr="00B05A19">
        <w:rPr>
          <w:rFonts w:eastAsia="Calibri"/>
          <w:szCs w:val="28"/>
          <w:lang w:eastAsia="en-US"/>
        </w:rPr>
        <w:t>ственности</w:t>
      </w:r>
      <w:proofErr w:type="spellEnd"/>
      <w:r w:rsidRPr="00B05A19">
        <w:rPr>
          <w:rFonts w:eastAsia="Calibri"/>
          <w:szCs w:val="28"/>
          <w:lang w:eastAsia="en-US"/>
        </w:rPr>
        <w:t xml:space="preserve"> за свое поведение, поддержания мотивации к добросовестному поведению;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pacing w:val="-2"/>
          <w:szCs w:val="28"/>
          <w:lang w:eastAsia="en-US"/>
        </w:rPr>
      </w:pPr>
      <w:r w:rsidRPr="00B05A19">
        <w:rPr>
          <w:rFonts w:eastAsia="Calibri"/>
          <w:spacing w:val="-2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B05A19">
        <w:rPr>
          <w:rFonts w:eastAsia="Calibri"/>
          <w:spacing w:val="-2"/>
          <w:szCs w:val="28"/>
          <w:lang w:eastAsia="en-US"/>
        </w:rPr>
        <w:t>профилакти</w:t>
      </w:r>
      <w:r w:rsidR="00566B7B" w:rsidRPr="00566B7B">
        <w:rPr>
          <w:rFonts w:eastAsia="Calibri"/>
          <w:spacing w:val="-2"/>
          <w:szCs w:val="28"/>
          <w:lang w:eastAsia="en-US"/>
        </w:rPr>
        <w:t>-</w:t>
      </w:r>
      <w:r w:rsidRPr="00B05A19">
        <w:rPr>
          <w:rFonts w:eastAsia="Calibri"/>
          <w:spacing w:val="-2"/>
          <w:szCs w:val="28"/>
          <w:lang w:eastAsia="en-US"/>
        </w:rPr>
        <w:t>ческих</w:t>
      </w:r>
      <w:proofErr w:type="spellEnd"/>
      <w:proofErr w:type="gramEnd"/>
      <w:r w:rsidRPr="00B05A19">
        <w:rPr>
          <w:rFonts w:eastAsia="Calibri"/>
          <w:spacing w:val="-2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566B7B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 xml:space="preserve">снижение издержек контрольно-надзорной деятельности и </w:t>
      </w:r>
      <w:proofErr w:type="spellStart"/>
      <w:proofErr w:type="gramStart"/>
      <w:r w:rsidRPr="00B05A19">
        <w:rPr>
          <w:rFonts w:eastAsia="Calibri"/>
          <w:szCs w:val="28"/>
          <w:lang w:eastAsia="en-US"/>
        </w:rPr>
        <w:t>админи</w:t>
      </w:r>
      <w:r w:rsidR="00566B7B">
        <w:rPr>
          <w:rFonts w:eastAsia="Calibri"/>
          <w:szCs w:val="28"/>
          <w:lang w:eastAsia="en-US"/>
        </w:rPr>
        <w:t>-</w:t>
      </w:r>
      <w:r w:rsidRPr="00B05A19">
        <w:rPr>
          <w:rFonts w:eastAsia="Calibri"/>
          <w:szCs w:val="28"/>
          <w:lang w:eastAsia="en-US"/>
        </w:rPr>
        <w:t>стративной</w:t>
      </w:r>
      <w:proofErr w:type="spellEnd"/>
      <w:proofErr w:type="gramEnd"/>
      <w:r w:rsidRPr="00B05A19">
        <w:rPr>
          <w:rFonts w:eastAsia="Calibri"/>
          <w:szCs w:val="28"/>
          <w:lang w:eastAsia="en-US"/>
        </w:rPr>
        <w:t xml:space="preserve"> нагрузки на подконтрольные субъекты.</w:t>
      </w:r>
    </w:p>
    <w:p w:rsidR="00B05A19" w:rsidRPr="00B05A19" w:rsidRDefault="00566B7B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="00B05A19" w:rsidRPr="00B05A19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566B7B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05A19">
        <w:rPr>
          <w:rFonts w:eastAsia="Calibri"/>
          <w:color w:val="000000"/>
          <w:szCs w:val="28"/>
          <w:lang w:eastAsia="en-US"/>
        </w:rPr>
        <w:t xml:space="preserve">понятности - представление информации об обязательных требованиях 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color w:val="000000"/>
          <w:szCs w:val="28"/>
          <w:lang w:eastAsia="en-US"/>
        </w:rPr>
        <w:lastRenderedPageBreak/>
        <w:t>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B05A19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B05A19" w:rsidRP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B05A19" w:rsidRDefault="00B05A19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B05A19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566B7B" w:rsidRPr="00B05A19" w:rsidRDefault="00566B7B" w:rsidP="00566B7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566B7B" w:rsidRDefault="00566B7B" w:rsidP="00566B7B">
      <w:pPr>
        <w:spacing w:line="240" w:lineRule="exact"/>
        <w:contextualSpacing/>
        <w:jc w:val="center"/>
        <w:rPr>
          <w:b/>
          <w:szCs w:val="28"/>
        </w:rPr>
      </w:pPr>
      <w:r w:rsidRPr="00C622C7">
        <w:rPr>
          <w:rFonts w:eastAsia="Calibri"/>
          <w:b/>
          <w:szCs w:val="28"/>
          <w:lang w:val="en-US" w:eastAsia="en-US"/>
        </w:rPr>
        <w:t>III</w:t>
      </w:r>
      <w:r w:rsidRPr="00C622C7">
        <w:rPr>
          <w:rFonts w:eastAsia="Calibri"/>
          <w:b/>
          <w:szCs w:val="28"/>
          <w:lang w:eastAsia="en-US"/>
        </w:rPr>
        <w:t xml:space="preserve">. </w:t>
      </w:r>
      <w:r w:rsidRPr="00CA3F6A">
        <w:rPr>
          <w:b/>
          <w:szCs w:val="28"/>
        </w:rPr>
        <w:t xml:space="preserve">Перечень профилактических мероприятий, </w:t>
      </w:r>
    </w:p>
    <w:p w:rsidR="00566B7B" w:rsidRDefault="00566B7B" w:rsidP="00566B7B">
      <w:pPr>
        <w:spacing w:line="240" w:lineRule="exact"/>
        <w:contextualSpacing/>
        <w:jc w:val="center"/>
        <w:rPr>
          <w:b/>
          <w:szCs w:val="28"/>
        </w:rPr>
      </w:pPr>
      <w:r w:rsidRPr="00CA3F6A">
        <w:rPr>
          <w:b/>
          <w:szCs w:val="28"/>
        </w:rPr>
        <w:t>сроки (периодичность) их проведения</w:t>
      </w:r>
    </w:p>
    <w:p w:rsidR="00566B7B" w:rsidRPr="00CA3F6A" w:rsidRDefault="00566B7B" w:rsidP="00566B7B">
      <w:pPr>
        <w:spacing w:line="240" w:lineRule="exact"/>
        <w:contextualSpacing/>
        <w:jc w:val="center"/>
        <w:rPr>
          <w:b/>
          <w:szCs w:val="28"/>
        </w:rPr>
      </w:pPr>
    </w:p>
    <w:p w:rsidR="00B05A19" w:rsidRPr="006D5368" w:rsidRDefault="00B05A19" w:rsidP="00566B7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spacing w:val="-4"/>
          <w:kern w:val="3"/>
          <w:szCs w:val="28"/>
          <w:lang w:eastAsia="zh-CN" w:bidi="hi-IN"/>
        </w:rPr>
      </w:pPr>
      <w:r w:rsidRPr="006D5368">
        <w:rPr>
          <w:rFonts w:eastAsia="Calibri" w:cs="Mangal"/>
          <w:spacing w:val="-4"/>
          <w:kern w:val="3"/>
          <w:szCs w:val="28"/>
          <w:lang w:eastAsia="zh-CN" w:bidi="hi-IN"/>
        </w:rPr>
        <w:t xml:space="preserve">При осуществлении муниципального жилищного контроля в сфере жилищного хозяйства проведение профилактических мероприятий, </w:t>
      </w:r>
      <w:proofErr w:type="spellStart"/>
      <w:proofErr w:type="gramStart"/>
      <w:r w:rsidRPr="006D5368">
        <w:rPr>
          <w:rFonts w:eastAsia="Calibri" w:cs="Mangal"/>
          <w:spacing w:val="-4"/>
          <w:kern w:val="3"/>
          <w:szCs w:val="28"/>
          <w:lang w:eastAsia="zh-CN" w:bidi="hi-IN"/>
        </w:rPr>
        <w:t>направ</w:t>
      </w:r>
      <w:proofErr w:type="spellEnd"/>
      <w:r w:rsidR="006D5368">
        <w:rPr>
          <w:rFonts w:eastAsia="Calibri" w:cs="Mangal"/>
          <w:spacing w:val="-4"/>
          <w:kern w:val="3"/>
          <w:szCs w:val="28"/>
          <w:lang w:eastAsia="zh-CN" w:bidi="hi-IN"/>
        </w:rPr>
        <w:t>-</w:t>
      </w:r>
      <w:r w:rsidRPr="006D5368">
        <w:rPr>
          <w:rFonts w:eastAsia="Calibri" w:cs="Mangal"/>
          <w:spacing w:val="-4"/>
          <w:kern w:val="3"/>
          <w:szCs w:val="28"/>
          <w:lang w:eastAsia="zh-CN" w:bidi="hi-IN"/>
        </w:rPr>
        <w:t>ленных</w:t>
      </w:r>
      <w:proofErr w:type="gramEnd"/>
      <w:r w:rsidRPr="006D5368">
        <w:rPr>
          <w:rFonts w:eastAsia="Calibri" w:cs="Mangal"/>
          <w:spacing w:val="-4"/>
          <w:kern w:val="3"/>
          <w:szCs w:val="28"/>
          <w:lang w:eastAsia="zh-CN" w:bidi="hi-IN"/>
        </w:rPr>
        <w:t xml:space="preserve">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B05A19" w:rsidRPr="00B05A19" w:rsidRDefault="00B05A19" w:rsidP="00566B7B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B05A19">
        <w:rPr>
          <w:rFonts w:eastAsia="SimSun"/>
          <w:bCs/>
          <w:kern w:val="3"/>
          <w:szCs w:val="28"/>
          <w:lang w:eastAsia="zh-CN" w:bidi="hi-IN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685"/>
        <w:gridCol w:w="1776"/>
        <w:gridCol w:w="1768"/>
      </w:tblGrid>
      <w:tr w:rsidR="00566B7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</w:pPr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профилактичес</w:t>
            </w:r>
            <w:proofErr w:type="spellEnd"/>
            <w:r w:rsidR="0033310B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>кого</w:t>
            </w:r>
            <w:proofErr w:type="spellEnd"/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Структурное подразделение, ответствен</w:t>
            </w:r>
            <w:r w:rsidR="00B05A19" w:rsidRPr="00B05A19"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566B7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566B7B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566B7B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566B7B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566B7B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566B7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CB452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нформи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566B7B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Информирование контролируемых лиц и иных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664320" w:rsidRDefault="00566B7B" w:rsidP="00664320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постоянно</w:t>
            </w:r>
            <w:proofErr w:type="spellEnd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="0066432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                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spacing w:val="-2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правление строительства и</w:t>
            </w:r>
          </w:p>
        </w:tc>
      </w:tr>
      <w:tr w:rsidR="0033310B" w:rsidRPr="00B05A19" w:rsidTr="003331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566B7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заинтересованных лиц  по </w:t>
            </w:r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вопросам соблюдения обязательных требований осуществляется посредством размещения сведений, предусмотренных пунктами 1-3, 8, 10, 14, 16 </w:t>
            </w:r>
            <w:hyperlink r:id="rId12" w:history="1">
              <w:r w:rsidR="00566B7B" w:rsidRPr="00B05A19">
                <w:rPr>
                  <w:rFonts w:eastAsia="SimSun" w:cs="Mangal"/>
                  <w:kern w:val="3"/>
                  <w:sz w:val="24"/>
                  <w:szCs w:val="24"/>
                  <w:lang w:eastAsia="zh-CN" w:bidi="hi-IN"/>
                </w:rPr>
                <w:t>части 3 статьи 46</w:t>
              </w:r>
            </w:hyperlink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Федерального закона</w:t>
            </w:r>
            <w:r w:rsidR="00566B7B" w:rsidRPr="00B05A19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 xml:space="preserve"> от 31.07.2020 № 248-ФЗ «О государственном контроле (надзоре) и муниципальном контроле в Российской Федерации»</w:t>
            </w:r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на официальном сайте Администрации Демянского муниципального района в сети «Интернет» в подразделе «Муниципальный жилищный контроль» раздела «</w:t>
            </w:r>
            <w:proofErr w:type="spellStart"/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Муниципаль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ный</w:t>
            </w:r>
            <w:proofErr w:type="spellEnd"/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контроль», а также в средствах массовой</w:t>
            </w:r>
            <w:proofErr w:type="gramEnd"/>
            <w:r w:rsidR="00566B7B"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информации.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На сайте </w:t>
            </w: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размещаются и поддерживаются в актуальном состоянии следующие сведения: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1) тексты нормативных правовых актов, регулирующих осуществление муниципального   контроля в сфере жилищного хозяйства;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2) сведения об изменениях, внесенных в нормативные правовые акты, регулирующие осуществление муниципального контроля в сфере жилищного хозяйства, о сроках и порядке их вступления в силу;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3) </w:t>
            </w:r>
            <w:hyperlink r:id="rId13" w:history="1">
              <w:r w:rsidRPr="00B05A19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перечень</w:t>
              </w:r>
            </w:hyperlink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664320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жилищно-коммунального хозяйства </w:t>
            </w:r>
            <w:r w:rsidRPr="00B05A19">
              <w:rPr>
                <w:rFonts w:eastAsia="SimSun"/>
                <w:iCs/>
                <w:spacing w:val="-4"/>
                <w:kern w:val="3"/>
                <w:sz w:val="24"/>
                <w:szCs w:val="24"/>
                <w:lang w:eastAsia="zh-CN" w:bidi="hi-IN"/>
              </w:rPr>
              <w:t xml:space="preserve">Администрации </w:t>
            </w:r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Демянского </w:t>
            </w:r>
            <w:proofErr w:type="spellStart"/>
            <w:proofErr w:type="gramStart"/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муниципаль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ного</w:t>
            </w:r>
            <w:proofErr w:type="spellEnd"/>
            <w:proofErr w:type="gramEnd"/>
            <w:r w:rsidRPr="00B05A1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района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(далее управление строительства и ЖКХ)</w:t>
            </w:r>
          </w:p>
        </w:tc>
      </w:tr>
      <w:tr w:rsidR="0033310B" w:rsidRPr="00B05A19" w:rsidTr="003331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33310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5) доклад о муниципальном жилищном контроле;</w:t>
            </w:r>
          </w:p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6) иные сведения, </w:t>
            </w:r>
            <w:proofErr w:type="spellStart"/>
            <w:proofErr w:type="gramStart"/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преду</w:t>
            </w:r>
            <w:proofErr w:type="spellEnd"/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смотренные</w:t>
            </w:r>
            <w:proofErr w:type="gramEnd"/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нормативными правовыми актами Российской Федерации, нормативными правовыми актами субъектов Российской Федерации, </w:t>
            </w:r>
            <w:proofErr w:type="spellStart"/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муни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ципальными</w:t>
            </w:r>
            <w:proofErr w:type="spellEnd"/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правовыми актами и (или) программами профи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лактики рисков причинения вреда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330852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66B7B" w:rsidRPr="00B05A19" w:rsidTr="00566B7B">
        <w:trPr>
          <w:trHeight w:val="5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бъявление</w:t>
            </w:r>
            <w:proofErr w:type="spellEnd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предостере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жения</w:t>
            </w:r>
            <w:proofErr w:type="spellEnd"/>
            <w:proofErr w:type="gramEnd"/>
          </w:p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B05A19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Pr="00B05A19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(далее - предостережение)</w:t>
            </w:r>
            <w:r w:rsidRPr="00B05A19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предложениями о принятии мер по обеспечению соблюдения обязательных требований в случае наличия у органа муниципального  жилищного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</w:t>
            </w:r>
            <w:proofErr w:type="gramEnd"/>
            <w:r w:rsidRPr="00B05A19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создало угрозу причинения вреда (ущерба) охраняемым законом ценностям. </w:t>
            </w:r>
            <w:proofErr w:type="gramStart"/>
            <w:r w:rsidRPr="00B05A19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Предостережение </w:t>
            </w:r>
            <w:r w:rsidRPr="00B05A19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объявляется и направляется контролируемому лицу в 15-дневный срок со дня получения указанных сведений</w:t>
            </w:r>
            <w:r w:rsidRPr="00B05A19">
              <w:rPr>
                <w:rFonts w:eastAsia="Calibri" w:cs="Mangal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B05A19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proofErr w:type="gram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566B7B"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ри наличии у должностного лица сведений  </w:t>
            </w:r>
            <w:r w:rsidR="00566B7B" w:rsidRPr="00B05A1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  <w:tr w:rsidR="00566B7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B05A1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онсульти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B05A19">
              <w:rPr>
                <w:rFonts w:eastAsia="SimSun" w:cs="Mang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жилищного контроля, которое осуществляется по обращениям контролируемых лиц и их представителей.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  <w:p w:rsidR="00566B7B" w:rsidRPr="00B05A19" w:rsidRDefault="00566B7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Консультирование может осуществляться по телефону,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proofErr w:type="spellStart"/>
            <w:r w:rsidR="00664320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остоянно</w:t>
            </w:r>
            <w:proofErr w:type="spellEnd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 </w:t>
            </w: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            </w:t>
            </w:r>
            <w:proofErr w:type="spellStart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="00566B7B" w:rsidRPr="00B05A1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B7B" w:rsidRPr="00B05A19" w:rsidRDefault="00566B7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управление строительства и ЖКХ</w:t>
            </w:r>
          </w:p>
        </w:tc>
      </w:tr>
      <w:tr w:rsidR="0033310B" w:rsidRPr="00B05A19" w:rsidTr="003331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33310B" w:rsidRPr="00B05A19" w:rsidTr="00566B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посредством видео-конференц-связи, на личном приеме либо в ходе проведения </w:t>
            </w:r>
            <w:proofErr w:type="spellStart"/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профилакти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ческих</w:t>
            </w:r>
            <w:proofErr w:type="spellEnd"/>
            <w:proofErr w:type="gramEnd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мероприятий, контроль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(надзорных) мероприятий. Время консультирования не должно превышать 15 минут.</w:t>
            </w:r>
          </w:p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Консультирование </w:t>
            </w:r>
            <w:proofErr w:type="spellStart"/>
            <w:proofErr w:type="gramStart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осуществля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ется</w:t>
            </w:r>
            <w:proofErr w:type="spellEnd"/>
            <w:proofErr w:type="gramEnd"/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 устной и письменной форме по следующим вопросам:</w:t>
            </w:r>
          </w:p>
          <w:p w:rsidR="0033310B" w:rsidRPr="00B05A19" w:rsidRDefault="0033310B" w:rsidP="0033310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1) организация и осуществление муниципального жилищного контроля;</w:t>
            </w:r>
          </w:p>
          <w:p w:rsidR="0033310B" w:rsidRPr="00664320" w:rsidRDefault="0033310B" w:rsidP="0033310B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2) </w:t>
            </w:r>
            <w:r w:rsidRPr="00664320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порядок осуществления профилактических, контрольных (надзорных) мероприятий, установленных Положением;</w:t>
            </w:r>
          </w:p>
          <w:p w:rsidR="0033310B" w:rsidRPr="00B05A19" w:rsidRDefault="0033310B" w:rsidP="0033310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3) порядок обжалования решений органа муниципального </w:t>
            </w:r>
            <w:proofErr w:type="gramStart"/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жилищ</w:t>
            </w:r>
            <w:r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ного</w:t>
            </w:r>
            <w:proofErr w:type="spellEnd"/>
            <w:proofErr w:type="gramEnd"/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 контроля, действий (без</w:t>
            </w:r>
            <w:r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действия) его должностных лиц;</w:t>
            </w:r>
          </w:p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жилищного контроля в рамках контрольных (надзорных) мероприятий.</w:t>
            </w:r>
          </w:p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  <w:p w:rsidR="0033310B" w:rsidRPr="00B05A19" w:rsidRDefault="0033310B" w:rsidP="0033310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1) контролируемым лицом представлен письменный запрос о предоставлении письменного отве</w:t>
            </w:r>
            <w:r w:rsidR="00FB0D33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та по вопросам консультирования;</w:t>
            </w:r>
          </w:p>
          <w:p w:rsidR="0033310B" w:rsidRPr="00B05A19" w:rsidRDefault="0033310B" w:rsidP="0033310B">
            <w:pPr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2) за время консультирования предоставить ответ на поставленные вопросы невозможно;</w:t>
            </w:r>
          </w:p>
          <w:p w:rsidR="0033310B" w:rsidRPr="00B05A19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33310B" w:rsidRPr="0033310B" w:rsidRDefault="0033310B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</w:pPr>
            <w:r w:rsidRPr="00B05A19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>Учет консультирований осуществляется посредством внесения соответствующих записей в журнал консультирований.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10B" w:rsidRDefault="0033310B" w:rsidP="00566B7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B05A19" w:rsidRPr="00B05A19" w:rsidRDefault="00B05A19" w:rsidP="00B05A19">
      <w:pPr>
        <w:spacing w:line="276" w:lineRule="auto"/>
        <w:ind w:left="1080"/>
        <w:contextualSpacing/>
        <w:rPr>
          <w:b/>
          <w:szCs w:val="28"/>
        </w:rPr>
      </w:pPr>
    </w:p>
    <w:p w:rsidR="0033310B" w:rsidRDefault="0033310B" w:rsidP="0033310B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</w:t>
      </w:r>
      <w:r w:rsidRPr="00CA3F6A">
        <w:rPr>
          <w:b/>
          <w:color w:val="000000"/>
          <w:szCs w:val="28"/>
        </w:rPr>
        <w:t>Показатели результативности и эффективности мероприятий</w:t>
      </w:r>
      <w:r>
        <w:rPr>
          <w:b/>
          <w:color w:val="000000"/>
          <w:szCs w:val="28"/>
        </w:rPr>
        <w:t xml:space="preserve"> профилактики</w:t>
      </w:r>
    </w:p>
    <w:p w:rsidR="00B05A19" w:rsidRPr="00B05A19" w:rsidRDefault="00B05A19" w:rsidP="00B05A19">
      <w:pPr>
        <w:spacing w:line="276" w:lineRule="auto"/>
        <w:rPr>
          <w:rFonts w:eastAsia="Calibri"/>
          <w:color w:val="000000"/>
          <w:sz w:val="24"/>
          <w:szCs w:val="24"/>
          <w:lang w:eastAsia="en-US"/>
        </w:rPr>
      </w:pP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B05A19">
        <w:rPr>
          <w:rFonts w:eastAsia="SimSun"/>
          <w:color w:val="000000"/>
          <w:kern w:val="3"/>
          <w:szCs w:val="28"/>
        </w:rPr>
        <w:t>Эффективность реализации мероприятий профилактики оценивается: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color w:val="000000"/>
          <w:kern w:val="3"/>
          <w:szCs w:val="28"/>
        </w:rPr>
        <w:t xml:space="preserve">1) Повышением </w:t>
      </w:r>
      <w:proofErr w:type="gramStart"/>
      <w:r w:rsidRPr="00B05A19">
        <w:rPr>
          <w:rFonts w:eastAsia="SimSun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B05A19">
        <w:rPr>
          <w:rFonts w:eastAsia="SimSun"/>
          <w:color w:val="000000"/>
          <w:kern w:val="3"/>
          <w:szCs w:val="28"/>
        </w:rPr>
        <w:t xml:space="preserve"> в сфере жилищного хозяйства;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33310B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B05A19">
        <w:rPr>
          <w:rFonts w:eastAsia="SimSun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"/>
        <w:gridCol w:w="6236"/>
        <w:gridCol w:w="2615"/>
      </w:tblGrid>
      <w:tr w:rsidR="00B05A19" w:rsidRPr="00B05A19" w:rsidTr="0033310B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330852" w:rsidRPr="00B05A19" w:rsidTr="0033310B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0852" w:rsidRPr="00330852" w:rsidRDefault="00330852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0852" w:rsidRPr="00330852" w:rsidRDefault="00330852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0852" w:rsidRPr="00330852" w:rsidRDefault="00330852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B05A19" w:rsidRPr="00B05A19" w:rsidTr="0033310B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eastAsia="zh-CN" w:bidi="hi-IN"/>
              </w:rPr>
              <w:t xml:space="preserve">Полнота информации, размещенной на официальном сайте Администрации в сети «Интернет» в соответствии с частью 3 статьи 46 Федерального закона </w:t>
            </w:r>
            <w:r w:rsidR="0033310B">
              <w:rPr>
                <w:rFonts w:eastAsia="SimSun"/>
                <w:kern w:val="3"/>
                <w:szCs w:val="28"/>
                <w:lang w:eastAsia="zh-CN" w:bidi="hi-IN"/>
              </w:rPr>
              <w:t xml:space="preserve">от 31 июля 2021 года                      </w:t>
            </w:r>
            <w:r w:rsidRPr="00B05A19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B05A19" w:rsidRPr="00B05A19" w:rsidTr="0033310B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B05A19" w:rsidRPr="00B05A19" w:rsidTr="0033310B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B05A19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A19" w:rsidRPr="00B05A19" w:rsidRDefault="00B05A19" w:rsidP="0033310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B05A19">
              <w:rPr>
                <w:rFonts w:eastAsia="SimSun"/>
                <w:kern w:val="3"/>
                <w:szCs w:val="28"/>
                <w:lang w:eastAsia="zh-CN" w:bidi="hi-IN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B05A19">
        <w:rPr>
          <w:rFonts w:eastAsia="SimSun"/>
          <w:color w:val="000000"/>
          <w:kern w:val="3"/>
          <w:szCs w:val="28"/>
        </w:rPr>
        <w:t xml:space="preserve">Оценка эффективности реализации мероприятий профилактики </w:t>
      </w:r>
      <w:proofErr w:type="spellStart"/>
      <w:proofErr w:type="gramStart"/>
      <w:r w:rsidRPr="00B05A19">
        <w:rPr>
          <w:rFonts w:eastAsia="SimSun"/>
          <w:color w:val="000000"/>
          <w:kern w:val="3"/>
          <w:szCs w:val="28"/>
        </w:rPr>
        <w:t>рассчи</w:t>
      </w:r>
      <w:r w:rsidR="0033310B">
        <w:rPr>
          <w:rFonts w:eastAsia="SimSun"/>
          <w:color w:val="000000"/>
          <w:kern w:val="3"/>
          <w:szCs w:val="28"/>
        </w:rPr>
        <w:t>-</w:t>
      </w:r>
      <w:r w:rsidRPr="00B05A19">
        <w:rPr>
          <w:rFonts w:eastAsia="SimSun"/>
          <w:color w:val="000000"/>
          <w:kern w:val="3"/>
          <w:szCs w:val="28"/>
        </w:rPr>
        <w:t>тывается</w:t>
      </w:r>
      <w:proofErr w:type="spellEnd"/>
      <w:proofErr w:type="gramEnd"/>
      <w:r w:rsidRPr="00B05A19">
        <w:rPr>
          <w:rFonts w:eastAsia="SimSun"/>
          <w:color w:val="000000"/>
          <w:kern w:val="3"/>
          <w:szCs w:val="28"/>
        </w:rPr>
        <w:t xml:space="preserve"> ежегодно (по итогам календарного года).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pacing w:val="-4"/>
          <w:szCs w:val="28"/>
          <w:lang w:bidi="hi-IN"/>
        </w:rPr>
        <w:lastRenderedPageBreak/>
        <w:t>Ожидаемый результат мероприятий профилактики - снижение количества выявленных нарушений обязательных требований законодательства</w:t>
      </w:r>
      <w:r w:rsidRPr="00B05A19">
        <w:rPr>
          <w:rFonts w:eastAsia="SimSun"/>
          <w:szCs w:val="28"/>
          <w:lang w:bidi="hi-IN"/>
        </w:rPr>
        <w:t xml:space="preserve"> в сфере жилищного хозяйства при увеличении количества и качества проводимых профилактических мероприятий.</w:t>
      </w:r>
    </w:p>
    <w:p w:rsidR="00B05A19" w:rsidRPr="00B05A19" w:rsidRDefault="0033310B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>
        <w:rPr>
          <w:rFonts w:eastAsia="SimSun"/>
          <w:szCs w:val="28"/>
          <w:lang w:bidi="hi-IN"/>
        </w:rPr>
        <w:t xml:space="preserve">Методика </w:t>
      </w:r>
      <w:r w:rsidR="00B05A19" w:rsidRPr="00B05A19">
        <w:rPr>
          <w:rFonts w:eastAsia="SimSun"/>
          <w:szCs w:val="28"/>
          <w:lang w:bidi="hi-IN"/>
        </w:rPr>
        <w:t>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Целевые показатели результативности мероприятий профилактики по муниципальному контролю в сфере жилищного хозяйства: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 в сфере жилищного хозяйства, шт.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Показатели эффективности: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B05A19">
        <w:rPr>
          <w:rFonts w:eastAsia="SimSun"/>
          <w:szCs w:val="28"/>
          <w:lang w:bidi="hi-IN"/>
        </w:rPr>
        <w:t>законода</w:t>
      </w:r>
      <w:r w:rsidR="0033310B">
        <w:rPr>
          <w:rFonts w:eastAsia="SimSun"/>
          <w:szCs w:val="28"/>
          <w:lang w:bidi="hi-IN"/>
        </w:rPr>
        <w:t>-</w:t>
      </w:r>
      <w:r w:rsidRPr="00B05A19">
        <w:rPr>
          <w:rFonts w:eastAsia="SimSun"/>
          <w:szCs w:val="28"/>
          <w:lang w:bidi="hi-IN"/>
        </w:rPr>
        <w:t>тельства</w:t>
      </w:r>
      <w:proofErr w:type="spellEnd"/>
      <w:proofErr w:type="gramEnd"/>
      <w:r w:rsidRPr="00B05A19">
        <w:rPr>
          <w:rFonts w:eastAsia="SimSun"/>
          <w:szCs w:val="28"/>
          <w:lang w:bidi="hi-IN"/>
        </w:rPr>
        <w:t xml:space="preserve"> в сфере жилищного хозяйства, %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B05A19">
        <w:rPr>
          <w:rFonts w:eastAsia="SimSun"/>
          <w:szCs w:val="28"/>
          <w:lang w:bidi="hi-IN"/>
        </w:rPr>
        <w:t>контроль</w:t>
      </w:r>
      <w:r w:rsidR="0033310B">
        <w:rPr>
          <w:rFonts w:eastAsia="SimSun"/>
          <w:szCs w:val="28"/>
          <w:lang w:bidi="hi-IN"/>
        </w:rPr>
        <w:t>-</w:t>
      </w:r>
      <w:r w:rsidRPr="00B05A19">
        <w:rPr>
          <w:rFonts w:eastAsia="SimSun"/>
          <w:szCs w:val="28"/>
          <w:lang w:bidi="hi-IN"/>
        </w:rPr>
        <w:t>ным</w:t>
      </w:r>
      <w:proofErr w:type="gramEnd"/>
      <w:r w:rsidRPr="00B05A19">
        <w:rPr>
          <w:rFonts w:eastAsia="SimSun"/>
          <w:szCs w:val="28"/>
          <w:lang w:bidi="hi-IN"/>
        </w:rPr>
        <w:t xml:space="preserve"> (надзорным) органом, ед.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05A19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B05A19" w:rsidRPr="00B05A19" w:rsidRDefault="00B05A19" w:rsidP="0033310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B05A19">
        <w:rPr>
          <w:rFonts w:eastAsia="SimSun"/>
          <w:szCs w:val="28"/>
          <w:lang w:bidi="hi-IN"/>
        </w:rPr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p w:rsidR="00771A96" w:rsidRPr="0033310B" w:rsidRDefault="00771A96" w:rsidP="0033310B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szCs w:val="28"/>
        </w:rPr>
      </w:pPr>
    </w:p>
    <w:sectPr w:rsidR="00771A96" w:rsidRPr="0033310B" w:rsidSect="00093C2D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A5" w:rsidRDefault="003C46A5" w:rsidP="00A114BE">
      <w:r>
        <w:separator/>
      </w:r>
    </w:p>
  </w:endnote>
  <w:endnote w:type="continuationSeparator" w:id="0">
    <w:p w:rsidR="003C46A5" w:rsidRDefault="003C46A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C1" w:rsidRDefault="002213C1">
    <w:pPr>
      <w:pStyle w:val="ae"/>
    </w:pPr>
    <w:r>
      <w:t>аи</w:t>
    </w:r>
  </w:p>
  <w:p w:rsidR="002213C1" w:rsidRDefault="002213C1">
    <w:pPr>
      <w:pStyle w:val="ae"/>
    </w:pPr>
    <w:r>
      <w:t>№ 0458-п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EEE" w:rsidRPr="00465EEE" w:rsidRDefault="00465EEE" w:rsidP="00465EE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A5" w:rsidRDefault="003C46A5" w:rsidP="00A114BE">
      <w:r>
        <w:separator/>
      </w:r>
    </w:p>
  </w:footnote>
  <w:footnote w:type="continuationSeparator" w:id="0">
    <w:p w:rsidR="003C46A5" w:rsidRDefault="003C46A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352560"/>
      <w:docPartObj>
        <w:docPartGallery w:val="Page Numbers (Top of Page)"/>
        <w:docPartUnique/>
      </w:docPartObj>
    </w:sdtPr>
    <w:sdtEndPr/>
    <w:sdtContent>
      <w:p w:rsidR="00093C2D" w:rsidRDefault="00093C2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675">
          <w:rPr>
            <w:noProof/>
          </w:rPr>
          <w:t>2</w:t>
        </w:r>
        <w:r>
          <w:fldChar w:fldCharType="end"/>
        </w:r>
      </w:p>
    </w:sdtContent>
  </w:sdt>
  <w:p w:rsidR="00093C2D" w:rsidRDefault="00093C2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31003D8"/>
    <w:multiLevelType w:val="hybridMultilevel"/>
    <w:tmpl w:val="C7B61FE6"/>
    <w:lvl w:ilvl="0" w:tplc="D7B0FD30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577A3"/>
    <w:multiLevelType w:val="hybridMultilevel"/>
    <w:tmpl w:val="792609D4"/>
    <w:lvl w:ilvl="0" w:tplc="CF3A6342">
      <w:start w:val="2022"/>
      <w:numFmt w:val="decimal"/>
      <w:lvlText w:val="%1"/>
      <w:lvlJc w:val="left"/>
      <w:pPr>
        <w:ind w:left="7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18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9"/>
  </w:num>
  <w:num w:numId="15">
    <w:abstractNumId w:val="4"/>
  </w:num>
  <w:num w:numId="16">
    <w:abstractNumId w:val="34"/>
  </w:num>
  <w:num w:numId="17">
    <w:abstractNumId w:val="28"/>
  </w:num>
  <w:num w:numId="18">
    <w:abstractNumId w:val="11"/>
  </w:num>
  <w:num w:numId="19">
    <w:abstractNumId w:val="39"/>
  </w:num>
  <w:num w:numId="20">
    <w:abstractNumId w:val="20"/>
  </w:num>
  <w:num w:numId="21">
    <w:abstractNumId w:val="24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3"/>
  </w:num>
  <w:num w:numId="31">
    <w:abstractNumId w:val="16"/>
  </w:num>
  <w:num w:numId="32">
    <w:abstractNumId w:val="26"/>
  </w:num>
  <w:num w:numId="33">
    <w:abstractNumId w:val="8"/>
  </w:num>
  <w:num w:numId="34">
    <w:abstractNumId w:val="32"/>
  </w:num>
  <w:num w:numId="35">
    <w:abstractNumId w:val="13"/>
  </w:num>
  <w:num w:numId="36">
    <w:abstractNumId w:val="35"/>
  </w:num>
  <w:num w:numId="37">
    <w:abstractNumId w:val="17"/>
  </w:num>
  <w:num w:numId="38">
    <w:abstractNumId w:val="1"/>
  </w:num>
  <w:num w:numId="39">
    <w:abstractNumId w:val="23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5B8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3C2D"/>
    <w:rsid w:val="000A3807"/>
    <w:rsid w:val="000A420D"/>
    <w:rsid w:val="000A452C"/>
    <w:rsid w:val="000A50E7"/>
    <w:rsid w:val="000A542B"/>
    <w:rsid w:val="000A6339"/>
    <w:rsid w:val="000B1B03"/>
    <w:rsid w:val="000B4315"/>
    <w:rsid w:val="000B754C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54B0F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4E8A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13C1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6572"/>
    <w:rsid w:val="00293026"/>
    <w:rsid w:val="002937A8"/>
    <w:rsid w:val="0029463E"/>
    <w:rsid w:val="00294FA0"/>
    <w:rsid w:val="00297490"/>
    <w:rsid w:val="002A0B15"/>
    <w:rsid w:val="002A1381"/>
    <w:rsid w:val="002A2287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27ADF"/>
    <w:rsid w:val="00330852"/>
    <w:rsid w:val="003325C4"/>
    <w:rsid w:val="0033310B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68E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46A5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7671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B51"/>
    <w:rsid w:val="00430B13"/>
    <w:rsid w:val="00432132"/>
    <w:rsid w:val="0043252E"/>
    <w:rsid w:val="00432C8C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5EEE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66B7B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4320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536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5487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0064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2FF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1B26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4F2A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BFA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562A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05A19"/>
    <w:rsid w:val="00B10049"/>
    <w:rsid w:val="00B13283"/>
    <w:rsid w:val="00B14AD0"/>
    <w:rsid w:val="00B252DB"/>
    <w:rsid w:val="00B260B2"/>
    <w:rsid w:val="00B269B8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2C7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F6A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6DA8"/>
    <w:rsid w:val="00CF70A9"/>
    <w:rsid w:val="00D00E68"/>
    <w:rsid w:val="00D01838"/>
    <w:rsid w:val="00D02146"/>
    <w:rsid w:val="00D02C78"/>
    <w:rsid w:val="00D0374C"/>
    <w:rsid w:val="00D0392C"/>
    <w:rsid w:val="00D06290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5774"/>
    <w:rsid w:val="00DB11FF"/>
    <w:rsid w:val="00DC09CD"/>
    <w:rsid w:val="00DD083B"/>
    <w:rsid w:val="00DD58E0"/>
    <w:rsid w:val="00DE6249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675"/>
    <w:rsid w:val="00E17797"/>
    <w:rsid w:val="00E21EB5"/>
    <w:rsid w:val="00E247F1"/>
    <w:rsid w:val="00E24C7C"/>
    <w:rsid w:val="00E24DE9"/>
    <w:rsid w:val="00E3296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AC"/>
    <w:rsid w:val="00EE37D7"/>
    <w:rsid w:val="00EE5C1C"/>
    <w:rsid w:val="00EF0881"/>
    <w:rsid w:val="00EF2C1D"/>
    <w:rsid w:val="00EF7DAA"/>
    <w:rsid w:val="00F01449"/>
    <w:rsid w:val="00F0635C"/>
    <w:rsid w:val="00F068A2"/>
    <w:rsid w:val="00F06D3C"/>
    <w:rsid w:val="00F11A06"/>
    <w:rsid w:val="00F11DCF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24A4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0D33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B05A1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rsid w:val="00CA3F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A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B05A1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AFA7A4290B8E1EF3B4439B0721121D46D415B9D9B6771AD421D3874F35E1F56C716329B8D95822EDCC581016144i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A6071-BA56-4112-A36C-A506F29C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11</Pages>
  <Words>2971</Words>
  <Characters>16939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506</cp:revision>
  <cp:lastPrinted>2022-04-07T09:58:00Z</cp:lastPrinted>
  <dcterms:created xsi:type="dcterms:W3CDTF">2019-06-11T05:23:00Z</dcterms:created>
  <dcterms:modified xsi:type="dcterms:W3CDTF">2022-04-07T12:37:00Z</dcterms:modified>
</cp:coreProperties>
</file>